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D" w:rsidRPr="00E669C2" w:rsidRDefault="00E669C2">
      <w:pPr>
        <w:rPr>
          <w:rFonts w:ascii="Arial" w:hAnsi="Arial" w:cs="Arial"/>
          <w:b/>
          <w:sz w:val="28"/>
          <w:szCs w:val="28"/>
        </w:rPr>
      </w:pPr>
      <w:proofErr w:type="spellStart"/>
      <w:r w:rsidRPr="00E669C2">
        <w:rPr>
          <w:rFonts w:ascii="Arial" w:hAnsi="Arial" w:cs="Arial"/>
          <w:b/>
          <w:sz w:val="28"/>
          <w:szCs w:val="28"/>
        </w:rPr>
        <w:t>Pitsche</w:t>
      </w:r>
      <w:proofErr w:type="spellEnd"/>
      <w:r w:rsidRPr="00E669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669C2">
        <w:rPr>
          <w:rFonts w:ascii="Arial" w:hAnsi="Arial" w:cs="Arial"/>
          <w:b/>
          <w:sz w:val="28"/>
          <w:szCs w:val="28"/>
        </w:rPr>
        <w:t>patsche</w:t>
      </w:r>
      <w:proofErr w:type="spellEnd"/>
      <w:r w:rsidRPr="00E669C2">
        <w:rPr>
          <w:rFonts w:ascii="Arial" w:hAnsi="Arial" w:cs="Arial"/>
          <w:b/>
          <w:sz w:val="28"/>
          <w:szCs w:val="28"/>
        </w:rPr>
        <w:t xml:space="preserve"> Peter</w:t>
      </w:r>
    </w:p>
    <w:p w:rsidR="00E669C2" w:rsidRPr="00E669C2" w:rsidRDefault="00E669C2">
      <w:pPr>
        <w:rPr>
          <w:rFonts w:ascii="Arial" w:hAnsi="Arial" w:cs="Arial"/>
          <w:sz w:val="28"/>
          <w:szCs w:val="28"/>
        </w:rPr>
      </w:pP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E669C2">
        <w:rPr>
          <w:rFonts w:ascii="Arial" w:hAnsi="Arial" w:cs="Arial"/>
          <w:sz w:val="28"/>
          <w:szCs w:val="28"/>
          <w:lang w:val="de-DE"/>
        </w:rPr>
        <w:t>Pitsche</w:t>
      </w:r>
      <w:proofErr w:type="spellEnd"/>
      <w:r w:rsidRPr="00E669C2">
        <w:rPr>
          <w:rFonts w:ascii="Arial" w:hAnsi="Arial" w:cs="Arial"/>
          <w:sz w:val="28"/>
          <w:szCs w:val="28"/>
          <w:lang w:val="de-DE"/>
        </w:rPr>
        <w:t>, patsche, Peter.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E669C2">
        <w:rPr>
          <w:rFonts w:ascii="Arial" w:hAnsi="Arial" w:cs="Arial"/>
          <w:sz w:val="28"/>
          <w:szCs w:val="28"/>
          <w:lang w:val="de-DE"/>
        </w:rPr>
        <w:t>Hinter</w:t>
      </w:r>
      <w:r>
        <w:rPr>
          <w:rFonts w:ascii="Arial" w:hAnsi="Arial" w:cs="Arial"/>
          <w:sz w:val="28"/>
          <w:szCs w:val="28"/>
          <w:lang w:val="de-DE"/>
        </w:rPr>
        <w:t>‘</w:t>
      </w:r>
      <w:r w:rsidRPr="00E669C2">
        <w:rPr>
          <w:rFonts w:ascii="Arial" w:hAnsi="Arial" w:cs="Arial"/>
          <w:sz w:val="28"/>
          <w:szCs w:val="28"/>
          <w:lang w:val="de-DE"/>
        </w:rPr>
        <w:t>m</w:t>
      </w:r>
      <w:proofErr w:type="spellEnd"/>
      <w:r w:rsidRPr="00E669C2">
        <w:rPr>
          <w:rFonts w:ascii="Arial" w:hAnsi="Arial" w:cs="Arial"/>
          <w:sz w:val="28"/>
          <w:szCs w:val="28"/>
          <w:lang w:val="de-DE"/>
        </w:rPr>
        <w:t xml:space="preserve"> Ofen steht er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r w:rsidRPr="00E669C2">
        <w:rPr>
          <w:rFonts w:ascii="Arial" w:hAnsi="Arial" w:cs="Arial"/>
          <w:sz w:val="28"/>
          <w:szCs w:val="28"/>
          <w:lang w:val="de-DE"/>
        </w:rPr>
        <w:t xml:space="preserve">Flickt </w:t>
      </w:r>
      <w:r>
        <w:rPr>
          <w:rFonts w:ascii="Arial" w:hAnsi="Arial" w:cs="Arial"/>
          <w:sz w:val="28"/>
          <w:szCs w:val="28"/>
          <w:lang w:val="de-DE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Strümpf</w:t>
      </w:r>
      <w:proofErr w:type="spellEnd"/>
      <w:r>
        <w:rPr>
          <w:rFonts w:ascii="Arial" w:hAnsi="Arial" w:cs="Arial"/>
          <w:sz w:val="28"/>
          <w:szCs w:val="28"/>
          <w:lang w:val="de-DE"/>
        </w:rPr>
        <w:t>‘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r w:rsidRPr="00E669C2">
        <w:rPr>
          <w:rFonts w:ascii="Arial" w:hAnsi="Arial" w:cs="Arial"/>
          <w:sz w:val="28"/>
          <w:szCs w:val="28"/>
          <w:lang w:val="de-DE"/>
        </w:rPr>
        <w:t xml:space="preserve">Und schmiert </w:t>
      </w:r>
      <w:r>
        <w:rPr>
          <w:rFonts w:ascii="Arial" w:hAnsi="Arial" w:cs="Arial"/>
          <w:sz w:val="28"/>
          <w:szCs w:val="28"/>
          <w:lang w:val="de-DE"/>
        </w:rPr>
        <w:t>die</w:t>
      </w:r>
      <w:r w:rsidRPr="00E669C2">
        <w:rPr>
          <w:rFonts w:ascii="Arial" w:hAnsi="Arial" w:cs="Arial"/>
          <w:sz w:val="28"/>
          <w:szCs w:val="28"/>
          <w:lang w:val="de-DE"/>
        </w:rPr>
        <w:t xml:space="preserve"> Schuh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r w:rsidRPr="00E669C2">
        <w:rPr>
          <w:rFonts w:ascii="Arial" w:hAnsi="Arial" w:cs="Arial"/>
          <w:sz w:val="28"/>
          <w:szCs w:val="28"/>
          <w:lang w:val="de-DE"/>
        </w:rPr>
        <w:t>Kommt die alte Katz</w:t>
      </w:r>
      <w:r>
        <w:rPr>
          <w:rFonts w:ascii="Arial" w:hAnsi="Arial" w:cs="Arial"/>
          <w:sz w:val="28"/>
          <w:szCs w:val="28"/>
          <w:lang w:val="de-DE"/>
        </w:rPr>
        <w:t>‘</w:t>
      </w:r>
      <w:r w:rsidRPr="00E669C2">
        <w:rPr>
          <w:rFonts w:ascii="Arial" w:hAnsi="Arial" w:cs="Arial"/>
          <w:sz w:val="28"/>
          <w:szCs w:val="28"/>
          <w:lang w:val="de-DE"/>
        </w:rPr>
        <w:t xml:space="preserve"> dazu,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den</w:t>
      </w:r>
      <w:r w:rsidRPr="00E669C2">
        <w:rPr>
          <w:rFonts w:ascii="Arial" w:hAnsi="Arial" w:cs="Arial"/>
          <w:sz w:val="28"/>
          <w:szCs w:val="28"/>
          <w:lang w:val="de-DE"/>
        </w:rPr>
        <w:t xml:space="preserve"> Schmer</w:t>
      </w:r>
      <w:r>
        <w:rPr>
          <w:rFonts w:ascii="Arial" w:hAnsi="Arial" w:cs="Arial"/>
          <w:sz w:val="28"/>
          <w:szCs w:val="28"/>
          <w:lang w:val="de-DE"/>
        </w:rPr>
        <w:t xml:space="preserve">, 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die Schuh</w:t>
      </w:r>
      <w:r>
        <w:rPr>
          <w:rFonts w:ascii="Arial" w:hAnsi="Arial" w:cs="Arial"/>
          <w:sz w:val="28"/>
          <w:szCs w:val="28"/>
          <w:lang w:val="de-DE"/>
        </w:rPr>
        <w:t>,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den</w:t>
      </w:r>
      <w:r>
        <w:rPr>
          <w:rFonts w:ascii="Arial" w:hAnsi="Arial" w:cs="Arial"/>
          <w:sz w:val="28"/>
          <w:szCs w:val="28"/>
          <w:lang w:val="de-DE"/>
        </w:rPr>
        <w:t xml:space="preserve"> Peter noch dazu,</w:t>
      </w:r>
    </w:p>
    <w:p w:rsidR="00E669C2" w:rsidRDefault="00E669C2" w:rsidP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die Schuh,</w:t>
      </w:r>
    </w:p>
    <w:p w:rsidR="00E669C2" w:rsidRDefault="00E669C2" w:rsidP="00E669C2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den</w:t>
      </w:r>
      <w:r w:rsidRPr="00E669C2">
        <w:rPr>
          <w:rFonts w:ascii="Arial" w:hAnsi="Arial" w:cs="Arial"/>
          <w:sz w:val="28"/>
          <w:szCs w:val="28"/>
          <w:lang w:val="de-DE"/>
        </w:rPr>
        <w:t xml:space="preserve"> Schmer</w:t>
      </w:r>
      <w:r>
        <w:rPr>
          <w:rFonts w:ascii="Arial" w:hAnsi="Arial" w:cs="Arial"/>
          <w:sz w:val="28"/>
          <w:szCs w:val="28"/>
          <w:lang w:val="de-DE"/>
        </w:rPr>
        <w:t>,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E669C2">
        <w:rPr>
          <w:rFonts w:ascii="Arial" w:hAnsi="Arial" w:cs="Arial"/>
          <w:sz w:val="28"/>
          <w:szCs w:val="28"/>
          <w:lang w:val="de-DE"/>
        </w:rPr>
        <w:t>Frißt</w:t>
      </w:r>
      <w:proofErr w:type="spellEnd"/>
      <w:r w:rsidRPr="00E669C2">
        <w:rPr>
          <w:rFonts w:ascii="Arial" w:hAnsi="Arial" w:cs="Arial"/>
          <w:sz w:val="28"/>
          <w:szCs w:val="28"/>
          <w:lang w:val="de-DE"/>
        </w:rPr>
        <w:t xml:space="preserve"> mir alle Teller leer.</w:t>
      </w:r>
    </w:p>
    <w:p w:rsidR="00E669C2" w:rsidRDefault="00E669C2">
      <w:pPr>
        <w:rPr>
          <w:rFonts w:ascii="Arial" w:hAnsi="Arial" w:cs="Arial"/>
          <w:sz w:val="28"/>
          <w:szCs w:val="28"/>
          <w:lang w:val="de-DE"/>
        </w:rPr>
      </w:pPr>
    </w:p>
    <w:p w:rsidR="00E669C2" w:rsidRPr="00E669C2" w:rsidRDefault="00E669C2">
      <w:pPr>
        <w:rPr>
          <w:rFonts w:ascii="Arial" w:hAnsi="Arial" w:cs="Arial"/>
          <w:sz w:val="28"/>
          <w:szCs w:val="28"/>
        </w:rPr>
      </w:pPr>
      <w:r w:rsidRPr="00E669C2">
        <w:rPr>
          <w:rFonts w:ascii="Arial" w:hAnsi="Arial" w:cs="Arial"/>
          <w:sz w:val="28"/>
          <w:szCs w:val="28"/>
        </w:rPr>
        <w:t>Der (</w:t>
      </w:r>
      <w:proofErr w:type="spellStart"/>
      <w:r w:rsidRPr="00E669C2">
        <w:rPr>
          <w:rFonts w:ascii="Arial" w:hAnsi="Arial" w:cs="Arial"/>
          <w:sz w:val="28"/>
          <w:szCs w:val="28"/>
        </w:rPr>
        <w:t>oder</w:t>
      </w:r>
      <w:proofErr w:type="spellEnd"/>
      <w:r w:rsidRPr="00E669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69C2">
        <w:rPr>
          <w:rFonts w:ascii="Arial" w:hAnsi="Arial" w:cs="Arial"/>
          <w:sz w:val="28"/>
          <w:szCs w:val="28"/>
        </w:rPr>
        <w:t>das</w:t>
      </w:r>
      <w:proofErr w:type="spellEnd"/>
      <w:r w:rsidRPr="00E669C2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E669C2">
        <w:rPr>
          <w:rFonts w:ascii="Arial" w:hAnsi="Arial" w:cs="Arial"/>
          <w:sz w:val="28"/>
          <w:szCs w:val="28"/>
        </w:rPr>
        <w:t>Schmer</w:t>
      </w:r>
      <w:proofErr w:type="spellEnd"/>
      <w:r w:rsidRPr="00E669C2">
        <w:rPr>
          <w:rFonts w:ascii="Arial" w:hAnsi="Arial" w:cs="Arial"/>
          <w:sz w:val="28"/>
          <w:szCs w:val="28"/>
        </w:rPr>
        <w:t xml:space="preserve"> (régional) : le gras, la panne [de cochon]</w:t>
      </w:r>
      <w:bookmarkStart w:id="0" w:name="_GoBack"/>
      <w:bookmarkEnd w:id="0"/>
    </w:p>
    <w:sectPr w:rsidR="00E669C2" w:rsidRPr="00E6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C2"/>
    <w:rsid w:val="00D349ED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7F2C"/>
  <w15:chartTrackingRefBased/>
  <w15:docId w15:val="{0623D122-91F1-4F0A-BC83-BF695E25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2018-10-28T10:46:00Z</dcterms:created>
  <dcterms:modified xsi:type="dcterms:W3CDTF">2018-10-28T10:54:00Z</dcterms:modified>
</cp:coreProperties>
</file>