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02" w:rsidRDefault="00853002" w:rsidP="00853002">
      <w:proofErr w:type="gramStart"/>
      <w:r>
        <w:t>entraînement</w:t>
      </w:r>
      <w:proofErr w:type="gramEnd"/>
      <w:r>
        <w:t xml:space="preserve"> à la compréhension de l'oral</w:t>
      </w:r>
      <w:bookmarkStart w:id="0" w:name="_GoBack"/>
      <w:bookmarkEnd w:id="0"/>
    </w:p>
    <w:p w:rsidR="00853002" w:rsidRDefault="00853002" w:rsidP="00853002">
      <w:proofErr w:type="gramStart"/>
      <w:r>
        <w:t>nom</w:t>
      </w:r>
      <w:proofErr w:type="gramEnd"/>
      <w:r>
        <w:t xml:space="preserve"> : </w:t>
      </w:r>
      <w:r>
        <w:tab/>
      </w:r>
      <w:r>
        <w:tab/>
      </w:r>
      <w:r>
        <w:tab/>
      </w:r>
      <w:r>
        <w:tab/>
        <w:t xml:space="preserve">prénom : </w:t>
      </w:r>
      <w:r>
        <w:tab/>
      </w:r>
      <w:r>
        <w:tab/>
      </w:r>
      <w:r>
        <w:tab/>
      </w:r>
      <w:r>
        <w:tab/>
        <w:t>date :</w:t>
      </w:r>
    </w:p>
    <w:p w:rsidR="00EE35CC" w:rsidRDefault="00EE35CC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81"/>
        <w:gridCol w:w="787"/>
        <w:gridCol w:w="787"/>
        <w:gridCol w:w="940"/>
        <w:gridCol w:w="787"/>
        <w:gridCol w:w="788"/>
        <w:gridCol w:w="966"/>
        <w:gridCol w:w="790"/>
        <w:gridCol w:w="876"/>
        <w:gridCol w:w="788"/>
        <w:gridCol w:w="846"/>
      </w:tblGrid>
      <w:tr w:rsidR="00BC6ACA" w:rsidTr="00BC6ACA">
        <w:trPr>
          <w:trHeight w:val="781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  <w:r>
              <w:t>Name</w:t>
            </w: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CEFFA4" wp14:editId="6231FBF6">
                  <wp:extent cx="307075" cy="396929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rd_singing_B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0186" cy="41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9BEDDA" wp14:editId="230083BD">
                  <wp:extent cx="280938" cy="356981"/>
                  <wp:effectExtent l="0" t="0" r="508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t-Sketch-Line-Art, open clip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70" cy="3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CA9E55" wp14:editId="29291752">
                  <wp:extent cx="460121" cy="378833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und, wpclip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40" cy="381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70629B" wp14:editId="7A83A886">
                  <wp:extent cx="225188" cy="362111"/>
                  <wp:effectExtent l="0" t="0" r="381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nimal-1295134_640, pixaba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31" cy="36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E5232E" wp14:editId="1C8350FD">
                  <wp:extent cx="343276" cy="38841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if_souris-10d18, clic-ima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67" cy="39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C6B301" wp14:editId="05CE16F1">
                  <wp:extent cx="467885" cy="406387"/>
                  <wp:effectExtent l="0" t="0" r="889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rog_large_BW, wpclip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31" cy="40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52CC7A" wp14:editId="597B559C">
                  <wp:extent cx="300251" cy="416763"/>
                  <wp:effectExtent l="0" t="0" r="5080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ar_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65" cy="425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903416" wp14:editId="162B17D8">
                  <wp:extent cx="416256" cy="417230"/>
                  <wp:effectExtent l="0" t="0" r="3175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on_1_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845" cy="42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3E8A05" wp14:editId="10419F69">
                  <wp:extent cx="306518" cy="418455"/>
                  <wp:effectExtent l="0" t="0" r="0" b="127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attlesnake_drawin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8468" cy="42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0050" cy="279780"/>
                  <wp:effectExtent l="0" t="0" r="0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lf_1, wpclip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30" cy="28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  <w:tr w:rsidR="00BC6ACA" w:rsidTr="00BC6ACA">
        <w:trPr>
          <w:trHeight w:val="378"/>
        </w:trPr>
        <w:tc>
          <w:tcPr>
            <w:tcW w:w="71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83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96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9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50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  <w:tc>
          <w:tcPr>
            <w:tcW w:w="408" w:type="pct"/>
            <w:vAlign w:val="center"/>
          </w:tcPr>
          <w:p w:rsidR="00BC6ACA" w:rsidRDefault="00BC6ACA" w:rsidP="00BC6ACA">
            <w:pPr>
              <w:jc w:val="center"/>
            </w:pPr>
          </w:p>
        </w:tc>
      </w:tr>
    </w:tbl>
    <w:p w:rsidR="00853002" w:rsidRDefault="00853002"/>
    <w:sectPr w:rsidR="00853002" w:rsidSect="008530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02"/>
    <w:rsid w:val="00853002"/>
    <w:rsid w:val="00BC6ACA"/>
    <w:rsid w:val="00E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18F4"/>
  <w15:chartTrackingRefBased/>
  <w15:docId w15:val="{51D614B3-AD9E-47B6-867C-EF444B19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00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2018-11-02T15:10:00Z</dcterms:created>
  <dcterms:modified xsi:type="dcterms:W3CDTF">2018-11-02T15:29:00Z</dcterms:modified>
</cp:coreProperties>
</file>